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76E" w:rsidRDefault="007E076E" w:rsidP="007E076E">
      <w:pPr>
        <w:rPr>
          <w:rFonts w:hint="eastAsia"/>
        </w:rPr>
      </w:pPr>
      <w:bookmarkStart w:id="0" w:name="_GoBack"/>
      <w:bookmarkEnd w:id="0"/>
      <w:r>
        <w:rPr>
          <w:rFonts w:hint="eastAsia"/>
        </w:rPr>
        <w:t>1</w:t>
      </w:r>
      <w:r>
        <w:rPr>
          <w:rFonts w:hint="eastAsia"/>
        </w:rPr>
        <w:t>．查新项目的科学技术要点</w:t>
      </w:r>
    </w:p>
    <w:p w:rsidR="007E076E" w:rsidRDefault="007E076E" w:rsidP="007E076E">
      <w:pPr>
        <w:rPr>
          <w:rFonts w:hint="eastAsia"/>
        </w:rPr>
      </w:pPr>
      <w:r>
        <w:rPr>
          <w:rFonts w:hint="eastAsia"/>
        </w:rPr>
        <w:t xml:space="preserve">       </w:t>
      </w:r>
      <w:r>
        <w:rPr>
          <w:rFonts w:hint="eastAsia"/>
        </w:rPr>
        <w:t>查新项目的“科学技术要点”应充分反映出查新项目的概貌，简述项目的背景技术、要解决的技术问题、技术方案、主要技术特征、技术参数或指标、应用范围等相关技术内容。突出创新点及新颖性、先进性。尽量写出本项目与其他同类研究在目标、内容、方法以及研究水平等方面的相同点和不同点。</w:t>
      </w:r>
    </w:p>
    <w:p w:rsidR="007E076E" w:rsidRDefault="007E076E" w:rsidP="007E076E">
      <w:pPr>
        <w:rPr>
          <w:rFonts w:hint="eastAsia"/>
        </w:rPr>
      </w:pPr>
      <w:r>
        <w:rPr>
          <w:rFonts w:hint="eastAsia"/>
        </w:rPr>
        <w:t xml:space="preserve"> 2</w:t>
      </w:r>
      <w:r>
        <w:rPr>
          <w:rFonts w:hint="eastAsia"/>
        </w:rPr>
        <w:t>、对各种目的的查新，从写法上要有所侧重：</w:t>
      </w:r>
    </w:p>
    <w:p w:rsidR="007E076E" w:rsidRDefault="007E076E" w:rsidP="007E076E">
      <w:pPr>
        <w:rPr>
          <w:rFonts w:hint="eastAsia"/>
        </w:rPr>
      </w:pPr>
      <w:r>
        <w:rPr>
          <w:rFonts w:hint="eastAsia"/>
        </w:rPr>
        <w:t>（</w:t>
      </w:r>
      <w:r>
        <w:rPr>
          <w:rFonts w:hint="eastAsia"/>
        </w:rPr>
        <w:t>1</w:t>
      </w:r>
      <w:r>
        <w:rPr>
          <w:rFonts w:hint="eastAsia"/>
        </w:rPr>
        <w:t>）立项查新应概述项目的国内外背景，拟研究的主要科学技术内容，要研究解决哪些问题，达到的具体目标（指标）和水平；</w:t>
      </w:r>
    </w:p>
    <w:p w:rsidR="007E076E" w:rsidRDefault="007E076E" w:rsidP="007E076E">
      <w:pPr>
        <w:rPr>
          <w:rFonts w:hint="eastAsia"/>
        </w:rPr>
      </w:pPr>
      <w:r>
        <w:rPr>
          <w:rFonts w:hint="eastAsia"/>
        </w:rPr>
        <w:t>（</w:t>
      </w:r>
      <w:r>
        <w:rPr>
          <w:rFonts w:hint="eastAsia"/>
        </w:rPr>
        <w:t>2</w:t>
      </w:r>
      <w:r>
        <w:rPr>
          <w:rFonts w:hint="eastAsia"/>
        </w:rPr>
        <w:t>）项目鉴定类查新应简略说明项目的研究背景，介绍项目的主要科学技术特征，已完成项目与现有同类研究、技术、工艺相比所具有的新颖性所在，主要创新点，体现项目科学技术水平的数据和量化指标；</w:t>
      </w:r>
    </w:p>
    <w:p w:rsidR="007E076E" w:rsidRDefault="007E076E" w:rsidP="007E076E">
      <w:pPr>
        <w:rPr>
          <w:rFonts w:hint="eastAsia"/>
        </w:rPr>
      </w:pPr>
      <w:r>
        <w:rPr>
          <w:rFonts w:hint="eastAsia"/>
        </w:rPr>
        <w:t>（</w:t>
      </w:r>
      <w:r>
        <w:rPr>
          <w:rFonts w:hint="eastAsia"/>
        </w:rPr>
        <w:t>3</w:t>
      </w:r>
      <w:r>
        <w:rPr>
          <w:rFonts w:hint="eastAsia"/>
        </w:rPr>
        <w:t>）科学研究类项目应简要地说明项目所在领域的背景，发展趋势，阐明研究的意义，学术水平、主要创新和优点；</w:t>
      </w:r>
    </w:p>
    <w:p w:rsidR="007E076E" w:rsidRDefault="007E076E" w:rsidP="007E076E">
      <w:pPr>
        <w:rPr>
          <w:rFonts w:hint="eastAsia"/>
        </w:rPr>
      </w:pPr>
      <w:r>
        <w:rPr>
          <w:rFonts w:hint="eastAsia"/>
        </w:rPr>
        <w:t>（</w:t>
      </w:r>
      <w:r>
        <w:rPr>
          <w:rFonts w:hint="eastAsia"/>
        </w:rPr>
        <w:t>4</w:t>
      </w:r>
      <w:r>
        <w:rPr>
          <w:rFonts w:hint="eastAsia"/>
        </w:rPr>
        <w:t>）专利申报项目应阐明项目的主要技术特征或权项范围，与现有（专利）技术的比较，突出项目的创新内容；</w:t>
      </w:r>
    </w:p>
    <w:p w:rsidR="007E076E" w:rsidRDefault="007E076E" w:rsidP="007E076E">
      <w:pPr>
        <w:rPr>
          <w:rFonts w:hint="eastAsia"/>
        </w:rPr>
      </w:pPr>
      <w:r>
        <w:rPr>
          <w:rFonts w:hint="eastAsia"/>
        </w:rPr>
        <w:t>（</w:t>
      </w:r>
      <w:r>
        <w:rPr>
          <w:rFonts w:hint="eastAsia"/>
        </w:rPr>
        <w:t>5</w:t>
      </w:r>
      <w:r>
        <w:rPr>
          <w:rFonts w:hint="eastAsia"/>
        </w:rPr>
        <w:t>）开发类项目（产品、技术）应简述其用途、功能，介绍能反映其技术水平的主要工艺（技术组合）、成分、性能指标等数据，与国内外同类产品的参数对比，项目已达到的规模（小试、中试、工业化生产）及效益。</w:t>
      </w:r>
    </w:p>
    <w:p w:rsidR="007E076E" w:rsidRDefault="007E076E" w:rsidP="007E076E">
      <w:pPr>
        <w:rPr>
          <w:rFonts w:hint="eastAsia"/>
        </w:rPr>
      </w:pPr>
      <w:r>
        <w:rPr>
          <w:rFonts w:hint="eastAsia"/>
        </w:rPr>
        <w:t>（</w:t>
      </w:r>
      <w:r>
        <w:rPr>
          <w:rFonts w:hint="eastAsia"/>
        </w:rPr>
        <w:t>6</w:t>
      </w:r>
      <w:r>
        <w:rPr>
          <w:rFonts w:hint="eastAsia"/>
        </w:rPr>
        <w:t>）申报科技成果奖励项目应说明项目的国内外背景，基本原理和技术指标，与同类研究相比项目达到的水平，产生的经济效益和社会效益，推广应用前景。</w:t>
      </w:r>
    </w:p>
    <w:p w:rsidR="007E076E" w:rsidRDefault="007E076E" w:rsidP="007E076E">
      <w:pPr>
        <w:rPr>
          <w:rFonts w:hint="eastAsia"/>
        </w:rPr>
      </w:pPr>
      <w:r>
        <w:rPr>
          <w:rFonts w:hint="eastAsia"/>
        </w:rPr>
        <w:t>3</w:t>
      </w:r>
      <w:r>
        <w:rPr>
          <w:rFonts w:hint="eastAsia"/>
        </w:rPr>
        <w:t>．查新点与查新要求</w:t>
      </w:r>
    </w:p>
    <w:p w:rsidR="007E076E" w:rsidRDefault="007E076E" w:rsidP="007E076E">
      <w:pPr>
        <w:rPr>
          <w:rFonts w:hint="eastAsia"/>
        </w:rPr>
      </w:pPr>
      <w:r>
        <w:rPr>
          <w:rFonts w:hint="eastAsia"/>
        </w:rPr>
        <w:t>查新点是技术要点中要求查证新颖性的部分，即体现该项目新颖性的全部技术创新点。查新点一般从技术要点中提取，或者是技术要点中技术关键的全部，但不要把查新项目中的一般性技术特征列为查新点。</w:t>
      </w:r>
    </w:p>
    <w:p w:rsidR="007E076E" w:rsidRDefault="007E076E" w:rsidP="007E076E">
      <w:pPr>
        <w:rPr>
          <w:rFonts w:hint="eastAsia"/>
        </w:rPr>
      </w:pPr>
      <w:r>
        <w:rPr>
          <w:rFonts w:hint="eastAsia"/>
        </w:rPr>
        <w:t>查新点是查新人员拟定检索词和制定检索策略以至对比分析和判断新颖性的依据，写法上要精练明确，条理清楚。委托人有多个新颖性查证要求的项目，要以</w:t>
      </w:r>
      <w:r>
        <w:rPr>
          <w:rFonts w:hint="eastAsia"/>
        </w:rPr>
        <w:t>1</w:t>
      </w:r>
      <w:r>
        <w:rPr>
          <w:rFonts w:hint="eastAsia"/>
        </w:rPr>
        <w:t>，</w:t>
      </w:r>
      <w:r>
        <w:rPr>
          <w:rFonts w:hint="eastAsia"/>
        </w:rPr>
        <w:t>2</w:t>
      </w:r>
      <w:r>
        <w:rPr>
          <w:rFonts w:hint="eastAsia"/>
        </w:rPr>
        <w:t>，</w:t>
      </w:r>
      <w:r>
        <w:rPr>
          <w:rFonts w:hint="eastAsia"/>
        </w:rPr>
        <w:t>3</w:t>
      </w:r>
      <w:r>
        <w:rPr>
          <w:rFonts w:hint="eastAsia"/>
        </w:rPr>
        <w:t>来标记查新点，逐条列出，以便作查新结论时对照，分别针对每一个查新点作新颖性结论。</w:t>
      </w:r>
    </w:p>
    <w:p w:rsidR="007E076E" w:rsidRDefault="007E076E" w:rsidP="007E076E">
      <w:pPr>
        <w:rPr>
          <w:rFonts w:hint="eastAsia"/>
        </w:rPr>
      </w:pPr>
      <w:r>
        <w:rPr>
          <w:rFonts w:hint="eastAsia"/>
        </w:rPr>
        <w:t>4</w:t>
      </w:r>
      <w:r>
        <w:rPr>
          <w:rFonts w:hint="eastAsia"/>
        </w:rPr>
        <w:t>．检索词</w:t>
      </w:r>
    </w:p>
    <w:p w:rsidR="007E076E" w:rsidRDefault="007E076E" w:rsidP="007E076E">
      <w:r>
        <w:rPr>
          <w:rFonts w:hint="eastAsia"/>
        </w:rPr>
        <w:t>能准确表述课题研究内容及查新点的中英文关键词，请列出各种相对应的同义词、缩写词、相关词、分类号、专利号、化学物质登记号等，用词要符合本专业词汇规范。</w:t>
      </w:r>
    </w:p>
    <w:p w:rsidR="00973A5B" w:rsidRPr="007E076E" w:rsidRDefault="00973A5B"/>
    <w:sectPr w:rsidR="00973A5B" w:rsidRPr="007E07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DA5" w:rsidRDefault="00BB5DA5" w:rsidP="007E076E">
      <w:r>
        <w:separator/>
      </w:r>
    </w:p>
  </w:endnote>
  <w:endnote w:type="continuationSeparator" w:id="0">
    <w:p w:rsidR="00BB5DA5" w:rsidRDefault="00BB5DA5" w:rsidP="007E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DA5" w:rsidRDefault="00BB5DA5" w:rsidP="007E076E">
      <w:r>
        <w:separator/>
      </w:r>
    </w:p>
  </w:footnote>
  <w:footnote w:type="continuationSeparator" w:id="0">
    <w:p w:rsidR="00BB5DA5" w:rsidRDefault="00BB5DA5" w:rsidP="007E0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40"/>
    <w:rsid w:val="007E076E"/>
    <w:rsid w:val="00973A5B"/>
    <w:rsid w:val="00BB5DA5"/>
    <w:rsid w:val="00D80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C017FD-D229-413D-A8E3-756B9E90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7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07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076E"/>
    <w:rPr>
      <w:sz w:val="18"/>
      <w:szCs w:val="18"/>
    </w:rPr>
  </w:style>
  <w:style w:type="paragraph" w:styleId="a4">
    <w:name w:val="footer"/>
    <w:basedOn w:val="a"/>
    <w:link w:val="Char0"/>
    <w:uiPriority w:val="99"/>
    <w:unhideWhenUsed/>
    <w:rsid w:val="007E076E"/>
    <w:pPr>
      <w:tabs>
        <w:tab w:val="center" w:pos="4153"/>
        <w:tab w:val="right" w:pos="8306"/>
      </w:tabs>
      <w:snapToGrid w:val="0"/>
      <w:jc w:val="left"/>
    </w:pPr>
    <w:rPr>
      <w:sz w:val="18"/>
      <w:szCs w:val="18"/>
    </w:rPr>
  </w:style>
  <w:style w:type="character" w:customStyle="1" w:styleId="Char0">
    <w:name w:val="页脚 Char"/>
    <w:basedOn w:val="a0"/>
    <w:link w:val="a4"/>
    <w:uiPriority w:val="99"/>
    <w:rsid w:val="007E07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768</Characters>
  <Application>Microsoft Office Word</Application>
  <DocSecurity>0</DocSecurity>
  <Lines>6</Lines>
  <Paragraphs>1</Paragraphs>
  <ScaleCrop>false</ScaleCrop>
  <Company>Sky123.Org</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2018-01-12T09:04:00Z</dcterms:created>
  <dcterms:modified xsi:type="dcterms:W3CDTF">2018-01-12T09:05:00Z</dcterms:modified>
</cp:coreProperties>
</file>